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2F51F8C1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0" w14:textId="0764479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D65D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2F51F8C4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2" w14:textId="61DE810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D65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D65D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2F51F8C6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F51F8CA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51F8C7" w14:textId="77777777" w:rsidR="008A2CFE" w:rsidRPr="00A07AF3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107AD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51F8C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F51F8C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CC" w14:textId="77777777" w:rsidR="008A2CFE" w:rsidRPr="00107AD2" w:rsidRDefault="00107AD2" w:rsidP="002D65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2F51F8D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C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CF" w14:textId="77777777" w:rsidR="008A2CFE" w:rsidRPr="00107AD2" w:rsidRDefault="00107AD2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107AD2">
              <w:rPr>
                <w:rFonts w:ascii="Times New Roman" w:eastAsiaTheme="minorHAnsi" w:hAnsi="Times New Roman"/>
              </w:rPr>
              <w:t>Однос</w:t>
            </w:r>
            <w:proofErr w:type="spellEnd"/>
            <w:r w:rsidRPr="00107AD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107AD2">
              <w:rPr>
                <w:rFonts w:ascii="Times New Roman" w:eastAsiaTheme="minorHAnsi" w:hAnsi="Times New Roman"/>
              </w:rPr>
              <w:t>међу</w:t>
            </w:r>
            <w:proofErr w:type="spellEnd"/>
            <w:r w:rsidRPr="00107AD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107AD2">
              <w:rPr>
                <w:rFonts w:ascii="Times New Roman" w:eastAsiaTheme="minorHAnsi" w:hAnsi="Times New Roman"/>
              </w:rPr>
              <w:t>организмима</w:t>
            </w:r>
            <w:proofErr w:type="spellEnd"/>
            <w:r w:rsidRPr="00107AD2">
              <w:rPr>
                <w:rFonts w:ascii="Times New Roman" w:eastAsiaTheme="minorHAnsi" w:hAnsi="Times New Roman"/>
              </w:rPr>
              <w:t xml:space="preserve"> у </w:t>
            </w:r>
            <w:proofErr w:type="spellStart"/>
            <w:r w:rsidRPr="00107AD2">
              <w:rPr>
                <w:rFonts w:ascii="Times New Roman" w:eastAsiaTheme="minorHAnsi" w:hAnsi="Times New Roman"/>
              </w:rPr>
              <w:t>екосистему</w:t>
            </w:r>
            <w:proofErr w:type="spellEnd"/>
          </w:p>
        </w:tc>
      </w:tr>
      <w:tr w:rsidR="008A2CFE" w:rsidRPr="00195947" w14:paraId="2F51F8D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D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D2" w14:textId="6B6A7DEA" w:rsidR="008A2CFE" w:rsidRPr="00107AD2" w:rsidRDefault="002D65D7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2F51F8D6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D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D5" w14:textId="77777777" w:rsidR="00A12DFA" w:rsidRPr="00195947" w:rsidRDefault="00107AD2" w:rsidP="00107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односима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међу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организмима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екосистему</w:t>
            </w:r>
            <w:proofErr w:type="spellEnd"/>
          </w:p>
        </w:tc>
      </w:tr>
      <w:tr w:rsidR="008A2CFE" w:rsidRPr="00195947" w14:paraId="2F51F8DD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D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D8" w14:textId="77777777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F51F8D9" w14:textId="515310DA" w:rsidR="00107AD2" w:rsidRPr="004350E2" w:rsidRDefault="00107AD2" w:rsidP="00107AD2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="002D6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2F51F8DA" w14:textId="7ABA4A3E" w:rsidR="004350E2" w:rsidRPr="004350E2" w:rsidRDefault="004350E2" w:rsidP="00107AD2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симбиозе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паразитизма</w:t>
            </w:r>
            <w:proofErr w:type="spellEnd"/>
            <w:r w:rsidR="002D6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2F51F8DC" w14:textId="0981BF9E" w:rsidR="003B5874" w:rsidRPr="002D65D7" w:rsidRDefault="004350E2" w:rsidP="002D65D7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мутуализма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коменсализма</w:t>
            </w:r>
            <w:proofErr w:type="spellEnd"/>
            <w:r w:rsidR="002D6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2F51F8E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D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DF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2F51F8E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E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E2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2F51F8E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E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E5" w14:textId="6E47ADCB" w:rsidR="008A2CFE" w:rsidRPr="00524B50" w:rsidRDefault="002F277C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2D65D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2F51F8E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E7" w14:textId="4EE338A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D65D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E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F51F8E9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2F51F8E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EB" w14:textId="7E01853B" w:rsidR="00C02723" w:rsidRPr="002D65D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2D65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F8EC" w14:textId="77777777" w:rsidR="00C02723" w:rsidRPr="00932938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2F51F8ED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2F51F8F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E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2F51F8F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1F8F2" w14:textId="1CC57584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F51F8F3" w14:textId="7A207B37" w:rsidR="002F277C" w:rsidRDefault="002F277C" w:rsidP="002F277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 ученицима ради кратку анализу теста са претходног часа и указује на грешке које су правили. Резултате теста бележи у педагошку документацију.</w:t>
            </w:r>
          </w:p>
          <w:p w14:paraId="2F51F8F4" w14:textId="2995C028" w:rsidR="002F277C" w:rsidRDefault="002F277C" w:rsidP="002F277C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 табли назив часа:</w:t>
            </w:r>
            <w:r w:rsidRPr="00107AD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2F277C">
              <w:rPr>
                <w:rFonts w:ascii="Times New Roman" w:eastAsiaTheme="minorHAnsi" w:hAnsi="Times New Roman"/>
                <w:b/>
                <w:i/>
              </w:rPr>
              <w:t>Однос</w:t>
            </w:r>
            <w:proofErr w:type="spellEnd"/>
            <w:r w:rsidRPr="002F277C">
              <w:rPr>
                <w:rFonts w:ascii="Times New Roman" w:eastAsiaTheme="minorHAnsi" w:hAnsi="Times New Roman"/>
                <w:b/>
                <w:i/>
              </w:rPr>
              <w:t xml:space="preserve"> </w:t>
            </w:r>
            <w:proofErr w:type="spellStart"/>
            <w:r w:rsidRPr="002F277C">
              <w:rPr>
                <w:rFonts w:ascii="Times New Roman" w:eastAsiaTheme="minorHAnsi" w:hAnsi="Times New Roman"/>
                <w:b/>
                <w:i/>
              </w:rPr>
              <w:t>међу</w:t>
            </w:r>
            <w:proofErr w:type="spellEnd"/>
            <w:r w:rsidRPr="002F277C">
              <w:rPr>
                <w:rFonts w:ascii="Times New Roman" w:eastAsiaTheme="minorHAnsi" w:hAnsi="Times New Roman"/>
                <w:b/>
                <w:i/>
              </w:rPr>
              <w:t xml:space="preserve"> </w:t>
            </w:r>
            <w:proofErr w:type="spellStart"/>
            <w:r w:rsidRPr="002F277C">
              <w:rPr>
                <w:rFonts w:ascii="Times New Roman" w:eastAsiaTheme="minorHAnsi" w:hAnsi="Times New Roman"/>
                <w:b/>
                <w:i/>
              </w:rPr>
              <w:t>организмима</w:t>
            </w:r>
            <w:proofErr w:type="spellEnd"/>
            <w:r w:rsidRPr="002F277C">
              <w:rPr>
                <w:rFonts w:ascii="Times New Roman" w:eastAsiaTheme="minorHAnsi" w:hAnsi="Times New Roman"/>
                <w:b/>
                <w:i/>
              </w:rPr>
              <w:t xml:space="preserve"> у </w:t>
            </w:r>
            <w:proofErr w:type="spellStart"/>
            <w:r w:rsidRPr="002F277C">
              <w:rPr>
                <w:rFonts w:ascii="Times New Roman" w:eastAsiaTheme="minorHAnsi" w:hAnsi="Times New Roman"/>
                <w:b/>
                <w:i/>
              </w:rPr>
              <w:t>екосистему</w:t>
            </w:r>
            <w:proofErr w:type="spellEnd"/>
            <w:r w:rsidRPr="0000535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објашњава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2D65D7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мо</w:t>
            </w:r>
            <w:proofErr w:type="spellEnd"/>
            <w:r w:rsidR="002D65D7">
              <w:rPr>
                <w:rFonts w:ascii="Times New Roman" w:hAnsi="Times New Roman"/>
                <w:color w:val="000000"/>
                <w:szCs w:val="20"/>
                <w:lang w:val="sr-Cyrl-RS"/>
              </w:rPr>
              <w:t>гу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примен</w:t>
            </w:r>
            <w:proofErr w:type="spellEnd"/>
            <w:r w:rsidR="002D65D7">
              <w:rPr>
                <w:rFonts w:ascii="Times New Roman" w:hAnsi="Times New Roman"/>
                <w:color w:val="000000"/>
                <w:szCs w:val="20"/>
                <w:lang w:val="sr-Cyrl-RS"/>
              </w:rPr>
              <w:t>е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  <w:r>
              <w:rPr>
                <w:rFonts w:ascii="Times New Roman" w:hAnsi="Times New Roman"/>
                <w:lang w:val="sr-Cyrl-CS" w:eastAsia="sr-Latn-CS"/>
              </w:rPr>
              <w:t xml:space="preserve">  </w:t>
            </w:r>
          </w:p>
          <w:p w14:paraId="7E572F63" w14:textId="77777777" w:rsidR="002A6867" w:rsidRDefault="002A6867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F51F8F5" w14:textId="7AD2A6D5" w:rsidR="008A2CFE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F277C">
              <w:rPr>
                <w:rFonts w:ascii="Times New Roman" w:hAnsi="Times New Roman"/>
                <w:b/>
                <w:color w:val="000000"/>
                <w:lang w:val="en-GB" w:eastAsia="sr-Latn-CS"/>
              </w:rPr>
              <w:t>2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5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B89F2A2" w14:textId="77777777" w:rsidR="00623413" w:rsidRDefault="002F277C" w:rsidP="0097222E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GB"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упућује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ученике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на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анализу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слик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у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уџбенику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>на</w:t>
            </w:r>
            <w:proofErr w:type="spellEnd"/>
            <w:r w:rsidR="00720986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720986" w:rsidRPr="00720986">
              <w:rPr>
                <w:rFonts w:ascii="Times New Roman" w:hAnsi="Times New Roman"/>
                <w:b/>
                <w:color w:val="000000"/>
                <w:lang w:val="en-GB" w:eastAsia="sr-Latn-CS"/>
              </w:rPr>
              <w:t>стран</w:t>
            </w:r>
            <w:r w:rsidR="00720986" w:rsidRPr="00720986">
              <w:rPr>
                <w:rFonts w:ascii="Times New Roman" w:hAnsi="Times New Roman"/>
                <w:b/>
                <w:color w:val="000000"/>
                <w:lang w:eastAsia="sr-Latn-CS"/>
              </w:rPr>
              <w:t>ама</w:t>
            </w:r>
            <w:proofErr w:type="spellEnd"/>
            <w:r w:rsidRPr="0072098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160</w:t>
            </w:r>
            <w:r w:rsidR="00720986" w:rsidRPr="0072098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и 161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информације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односима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организама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унутар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једне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врсте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примерима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слонова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делфина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мрава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односима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између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различитих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врста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примерима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маслачка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вереврице</w:t>
            </w:r>
            <w:proofErr w:type="spellEnd"/>
            <w:r w:rsidR="00D02832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D02832">
              <w:rPr>
                <w:rFonts w:ascii="Times New Roman" w:hAnsi="Times New Roman"/>
                <w:color w:val="000000"/>
                <w:lang w:eastAsia="sr-Latn-CS"/>
              </w:rPr>
              <w:t>детлића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eastAsia="sr-Latn-CS"/>
              </w:rPr>
              <w:t>Објашњава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eastAsia="sr-Latn-CS"/>
              </w:rPr>
              <w:t>шта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eastAsia="sr-Latn-CS"/>
              </w:rPr>
              <w:t>конкуренција</w:t>
            </w:r>
            <w:proofErr w:type="spellEnd"/>
            <w:r w:rsidR="00720986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="00720986">
              <w:rPr>
                <w:rFonts w:ascii="Times New Roman" w:hAnsi="Times New Roman"/>
                <w:color w:val="000000"/>
                <w:lang w:eastAsia="sr-Latn-CS"/>
              </w:rPr>
              <w:t>природи</w:t>
            </w:r>
            <w:proofErr w:type="spellEnd"/>
            <w:r w:rsidR="00A715BE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14:paraId="2F51F8F6" w14:textId="02D9C87F" w:rsidR="009D5E2D" w:rsidRDefault="00A715BE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Јединке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исте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врсте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међусобно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сарађују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удружују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се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групе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како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би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лакше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опстале</w:t>
            </w:r>
            <w:proofErr w:type="spellEnd"/>
            <w:r w:rsidRPr="00A715BE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.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Конкуренција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је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међусобни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однос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два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организма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којима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је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за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живот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потребан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исти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ресурс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.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Конкуренти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могу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бити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јединке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различитих</w:t>
            </w:r>
            <w:proofErr w:type="spellEnd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67199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врста</w:t>
            </w:r>
            <w:proofErr w:type="spellEnd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али</w:t>
            </w:r>
            <w:proofErr w:type="spellEnd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јединке</w:t>
            </w:r>
            <w:proofErr w:type="spellEnd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исте</w:t>
            </w:r>
            <w:proofErr w:type="spellEnd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врсте</w:t>
            </w:r>
            <w:proofErr w:type="spellEnd"/>
            <w:r w:rsidR="00404110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.</w:t>
            </w:r>
          </w:p>
          <w:p w14:paraId="2F51F8F7" w14:textId="630BCFA0" w:rsidR="00FF174D" w:rsidRPr="00623413" w:rsidRDefault="00FF174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сада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научили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ланцима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мрежама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исхране</w:t>
            </w:r>
            <w:proofErr w:type="spellEnd"/>
            <w:r w:rsidR="00623413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F51F8F8" w14:textId="77777777" w:rsidR="009D5E2D" w:rsidRDefault="006B4524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Кроз разг</w:t>
            </w:r>
            <w:r w:rsidR="00FF174D">
              <w:rPr>
                <w:rFonts w:ascii="Times New Roman" w:hAnsi="Times New Roman"/>
                <w:color w:val="000000"/>
                <w:lang w:val="sr-Cyrl-CS" w:eastAsia="sr-Latn-CS"/>
              </w:rPr>
              <w:t>овор са ученицима обнавља појмове аутотрофан, хетеротрофа</w:t>
            </w:r>
            <w:r w:rsidR="00192044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FF174D">
              <w:rPr>
                <w:rFonts w:ascii="Times New Roman" w:hAnsi="Times New Roman"/>
                <w:color w:val="000000"/>
                <w:lang w:val="sr-Cyrl-CS" w:eastAsia="sr-Latn-CS"/>
              </w:rPr>
              <w:t>, произвођач и потрошач.</w:t>
            </w:r>
            <w:r w:rsidR="009B136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на табли: </w:t>
            </w:r>
            <w:r w:rsidR="009B1361" w:rsidRPr="009B136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Најважнији односи између јединки различитих врста су односи исхране.</w:t>
            </w:r>
          </w:p>
          <w:p w14:paraId="05865731" w14:textId="77777777" w:rsidR="004B323E" w:rsidRDefault="006B4524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отвара презентацију са припремљеним примерима симбиозе и даје информације о овој врсти односа између припадника различитих врста.</w:t>
            </w:r>
            <w:r w:rsidR="004B323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2F51F8F9" w14:textId="52CFF3F0" w:rsidR="009B1361" w:rsidRPr="006B4524" w:rsidRDefault="004A4F4B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Објашњава по</w:t>
            </w:r>
            <w:r w:rsidR="0047320D">
              <w:rPr>
                <w:rFonts w:ascii="Times New Roman" w:hAnsi="Times New Roman"/>
                <w:color w:val="000000"/>
                <w:lang w:val="sr-Cyrl-CS" w:eastAsia="sr-Latn-CS"/>
              </w:rPr>
              <w:t>јмове мутуализам и коменсализам и пише на табли:</w:t>
            </w:r>
            <w:r w:rsidR="0090066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0066F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Си</w:t>
            </w:r>
            <w:r w:rsidR="00D8697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</w:t>
            </w:r>
            <w:r w:rsidR="0090066F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биоза је међусобни однос две врсте организама који живе у блиској заједници </w:t>
            </w:r>
            <w:r w:rsidR="003A17B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и имају обострану корист</w:t>
            </w:r>
            <w:r w:rsidR="0095536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(мутуализам) </w:t>
            </w:r>
            <w:r w:rsidR="003A17B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или један има корист, а</w:t>
            </w:r>
            <w:r w:rsidR="0095536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3A17B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други нема штету</w:t>
            </w:r>
            <w:r w:rsidR="0095536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(коменсали</w:t>
            </w:r>
            <w:r w:rsidR="00735A3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з</w:t>
            </w:r>
            <w:r w:rsidR="0095536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ам)</w:t>
            </w:r>
            <w:r w:rsidR="003A17BD" w:rsidRPr="009553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 Супротна појава је паразитизам – један има корист, а други има штету.</w:t>
            </w:r>
            <w:r w:rsidR="0095536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504FA1DE" w14:textId="77777777" w:rsidR="002706EE" w:rsidRDefault="0095536D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5536D">
              <w:rPr>
                <w:rFonts w:ascii="Times New Roman" w:hAnsi="Times New Roman"/>
                <w:b/>
              </w:rPr>
              <w:t>странама</w:t>
            </w:r>
            <w:proofErr w:type="spellEnd"/>
            <w:r w:rsidRPr="0095536D">
              <w:rPr>
                <w:rFonts w:ascii="Times New Roman" w:hAnsi="Times New Roman"/>
                <w:b/>
              </w:rPr>
              <w:t xml:space="preserve"> 163 и 164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 w:rsidR="00162765">
              <w:rPr>
                <w:rFonts w:ascii="Times New Roman" w:hAnsi="Times New Roman"/>
              </w:rPr>
              <w:t>кроз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дате</w:t>
            </w:r>
            <w:proofErr w:type="spellEnd"/>
            <w:r w:rsidR="00270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примере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објашњава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који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су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најчешћи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облици</w:t>
            </w:r>
            <w:proofErr w:type="spellEnd"/>
            <w:r w:rsidR="00162765">
              <w:rPr>
                <w:rFonts w:ascii="Times New Roman" w:hAnsi="Times New Roman"/>
              </w:rPr>
              <w:t xml:space="preserve"> </w:t>
            </w:r>
            <w:proofErr w:type="spellStart"/>
            <w:r w:rsidR="00162765">
              <w:rPr>
                <w:rFonts w:ascii="Times New Roman" w:hAnsi="Times New Roman"/>
              </w:rPr>
              <w:t>мутуализма</w:t>
            </w:r>
            <w:proofErr w:type="spellEnd"/>
            <w:r w:rsidR="00162765">
              <w:rPr>
                <w:rFonts w:ascii="Times New Roman" w:hAnsi="Times New Roman"/>
              </w:rPr>
              <w:t xml:space="preserve">. </w:t>
            </w:r>
          </w:p>
          <w:p w14:paraId="2F51F8FA" w14:textId="4E954A49" w:rsidR="0095536D" w:rsidRDefault="00162765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>:</w:t>
            </w:r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Микориза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симбиоза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гљиве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Гљива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својим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хифама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продире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ткиво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корена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која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због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тога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лакше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упија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воду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минерале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. У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природи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важан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мутуализам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између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корена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неких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биљака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бактерија</w:t>
            </w:r>
            <w:proofErr w:type="spellEnd"/>
            <w:r w:rsidR="0042707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27070">
              <w:rPr>
                <w:rFonts w:ascii="Times New Roman" w:hAnsi="Times New Roman"/>
                <w:b/>
                <w:i/>
              </w:rPr>
              <w:t>азотофиксатора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које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инертни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елементарни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азот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преводе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доступне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нитрате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BF6DE9">
              <w:rPr>
                <w:rFonts w:ascii="Times New Roman" w:hAnsi="Times New Roman"/>
                <w:b/>
                <w:i/>
              </w:rPr>
              <w:t>нитрите</w:t>
            </w:r>
            <w:proofErr w:type="spellEnd"/>
            <w:r w:rsidR="00BF6DE9">
              <w:rPr>
                <w:rFonts w:ascii="Times New Roman" w:hAnsi="Times New Roman"/>
                <w:b/>
                <w:i/>
              </w:rPr>
              <w:t>.</w:t>
            </w:r>
          </w:p>
          <w:p w14:paraId="2F51F8FB" w14:textId="77777777" w:rsidR="002B2EE9" w:rsidRPr="00427070" w:rsidRDefault="002B2EE9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Лишајеви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представљају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најнапреднији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облик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мутуализма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између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алги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гљива</w:t>
            </w:r>
            <w:proofErr w:type="spellEnd"/>
            <w:r>
              <w:rPr>
                <w:rFonts w:ascii="Times New Roman" w:hAnsi="Times New Roman"/>
                <w:b/>
                <w:i/>
              </w:rPr>
              <w:t>.</w:t>
            </w:r>
          </w:p>
          <w:p w14:paraId="163D3B2D" w14:textId="77777777" w:rsidR="00E766EC" w:rsidRDefault="00E766EC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2F51F8FC" w14:textId="4ACF8564" w:rsidR="001F5285" w:rsidRPr="00720986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A06F67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7454F3EF" w14:textId="77777777" w:rsidR="008A2CFE" w:rsidRDefault="009E6BFE" w:rsidP="00D330EA">
            <w:pPr>
              <w:rPr>
                <w:rFonts w:ascii="Times New Roman" w:hAnsi="Times New Roman"/>
              </w:rPr>
            </w:pPr>
            <w:proofErr w:type="spellStart"/>
            <w:r w:rsidRPr="00D330EA">
              <w:rPr>
                <w:rFonts w:ascii="Times New Roman" w:hAnsi="Times New Roman"/>
              </w:rPr>
              <w:t>Ученици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одговарају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питања</w:t>
            </w:r>
            <w:proofErr w:type="spellEnd"/>
            <w:r w:rsidRPr="00D330EA">
              <w:rPr>
                <w:rFonts w:ascii="Times New Roman" w:hAnsi="Times New Roman"/>
              </w:rPr>
              <w:t xml:space="preserve"> у </w:t>
            </w:r>
            <w:proofErr w:type="spellStart"/>
            <w:r w:rsidRPr="00D330EA">
              <w:rPr>
                <w:rFonts w:ascii="Times New Roman" w:hAnsi="Times New Roman"/>
              </w:rPr>
              <w:t>уџбенику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r w:rsidR="00E766EC">
              <w:rPr>
                <w:rFonts w:ascii="Times New Roman" w:hAnsi="Times New Roman"/>
                <w:lang w:val="sr-Cyrl-RS"/>
              </w:rPr>
              <w:t xml:space="preserve">у одељку </w:t>
            </w:r>
            <w:r w:rsidR="00E766EC" w:rsidRPr="00E766EC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E766E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3465F3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3465F3">
              <w:rPr>
                <w:rFonts w:ascii="Times New Roman" w:hAnsi="Times New Roman"/>
                <w:b/>
                <w:bCs/>
              </w:rPr>
              <w:t xml:space="preserve"> 165</w:t>
            </w:r>
            <w:r w:rsidR="00E766EC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По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завршетку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рада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читају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своје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одговре</w:t>
            </w:r>
            <w:proofErr w:type="spellEnd"/>
            <w:r w:rsidRPr="00D330EA">
              <w:rPr>
                <w:rFonts w:ascii="Times New Roman" w:hAnsi="Times New Roman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Сви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прате</w:t>
            </w:r>
            <w:proofErr w:type="spellEnd"/>
            <w:r w:rsidRPr="00D330EA">
              <w:rPr>
                <w:rFonts w:ascii="Times New Roman" w:hAnsi="Times New Roman"/>
              </w:rPr>
              <w:t xml:space="preserve"> и </w:t>
            </w:r>
            <w:proofErr w:type="spellStart"/>
            <w:r w:rsidRPr="00D330EA">
              <w:rPr>
                <w:rFonts w:ascii="Times New Roman" w:hAnsi="Times New Roman"/>
              </w:rPr>
              <w:t>исправљају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евентуалне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грешке</w:t>
            </w:r>
            <w:proofErr w:type="spellEnd"/>
            <w:r w:rsidRPr="00D330EA">
              <w:rPr>
                <w:rFonts w:ascii="Times New Roman" w:hAnsi="Times New Roman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Наставник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ученицима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даје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B025EC">
              <w:rPr>
                <w:rFonts w:ascii="Times New Roman" w:hAnsi="Times New Roman"/>
                <w:b/>
                <w:bCs/>
              </w:rPr>
              <w:t>домаћи</w:t>
            </w:r>
            <w:proofErr w:type="spellEnd"/>
            <w:r w:rsidRPr="00B025E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025EC">
              <w:rPr>
                <w:rFonts w:ascii="Times New Roman" w:hAnsi="Times New Roman"/>
                <w:b/>
                <w:bCs/>
              </w:rPr>
              <w:t>задатак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да</w:t>
            </w:r>
            <w:proofErr w:type="spellEnd"/>
            <w:r w:rsidRPr="00D330EA">
              <w:rPr>
                <w:rFonts w:ascii="Times New Roman" w:hAnsi="Times New Roman"/>
              </w:rPr>
              <w:t xml:space="preserve"> у </w:t>
            </w:r>
            <w:proofErr w:type="spellStart"/>
            <w:r w:rsidRPr="00D330EA">
              <w:rPr>
                <w:rFonts w:ascii="Times New Roman" w:hAnsi="Times New Roman"/>
              </w:rPr>
              <w:t>енциклопедијама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или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провереним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сајтовима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интернету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пронађу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три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примера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r w:rsidR="00AF5C17">
              <w:rPr>
                <w:rFonts w:ascii="Times New Roman" w:hAnsi="Times New Roman"/>
                <w:lang w:val="sr-Cyrl-RS"/>
              </w:rPr>
              <w:t>ко</w:t>
            </w:r>
            <w:proofErr w:type="spellStart"/>
            <w:r w:rsidRPr="00D330EA">
              <w:rPr>
                <w:rFonts w:ascii="Times New Roman" w:hAnsi="Times New Roman"/>
              </w:rPr>
              <w:t>менсализма</w:t>
            </w:r>
            <w:proofErr w:type="spellEnd"/>
            <w:r w:rsidRPr="00D330EA">
              <w:rPr>
                <w:rFonts w:ascii="Times New Roman" w:hAnsi="Times New Roman"/>
              </w:rPr>
              <w:t xml:space="preserve">, </w:t>
            </w:r>
            <w:proofErr w:type="spellStart"/>
            <w:r w:rsidRPr="00D330EA">
              <w:rPr>
                <w:rFonts w:ascii="Times New Roman" w:hAnsi="Times New Roman"/>
              </w:rPr>
              <w:t>мутуализма</w:t>
            </w:r>
            <w:proofErr w:type="spellEnd"/>
            <w:r w:rsidRPr="00D330EA">
              <w:rPr>
                <w:rFonts w:ascii="Times New Roman" w:hAnsi="Times New Roman"/>
              </w:rPr>
              <w:t xml:space="preserve"> и </w:t>
            </w:r>
            <w:proofErr w:type="spellStart"/>
            <w:r w:rsidRPr="00D330EA">
              <w:rPr>
                <w:rFonts w:ascii="Times New Roman" w:hAnsi="Times New Roman"/>
              </w:rPr>
              <w:t>паразитизма</w:t>
            </w:r>
            <w:proofErr w:type="spellEnd"/>
            <w:r w:rsidRPr="00D330EA">
              <w:rPr>
                <w:rFonts w:ascii="Times New Roman" w:hAnsi="Times New Roman"/>
              </w:rPr>
              <w:t>.</w:t>
            </w:r>
          </w:p>
          <w:p w14:paraId="2F51F8FD" w14:textId="08E27FFE" w:rsidR="00FD61B1" w:rsidRPr="009E6BFE" w:rsidRDefault="00FD61B1" w:rsidP="00D330EA"/>
        </w:tc>
      </w:tr>
      <w:tr w:rsidR="008A2CFE" w:rsidRPr="00195947" w14:paraId="2F51F900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F8F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2F51F905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1F90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F51F90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F51F90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F51F90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2F51F907" w14:textId="77777777" w:rsidTr="00B025EC">
        <w:trPr>
          <w:trHeight w:val="12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1F90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2F51F909" w14:textId="77777777" w:rsidTr="00B025EC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1F90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F51F90A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D3AF" w14:textId="77777777" w:rsidR="0017142B" w:rsidRDefault="0017142B" w:rsidP="002834F3">
      <w:r>
        <w:separator/>
      </w:r>
    </w:p>
  </w:endnote>
  <w:endnote w:type="continuationSeparator" w:id="0">
    <w:p w14:paraId="42189223" w14:textId="77777777" w:rsidR="0017142B" w:rsidRDefault="0017142B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9ACD" w14:textId="77777777" w:rsidR="0017142B" w:rsidRDefault="0017142B" w:rsidP="002834F3">
      <w:r>
        <w:separator/>
      </w:r>
    </w:p>
  </w:footnote>
  <w:footnote w:type="continuationSeparator" w:id="0">
    <w:p w14:paraId="5725AE19" w14:textId="77777777" w:rsidR="0017142B" w:rsidRDefault="0017142B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20"/>
  </w:num>
  <w:num w:numId="5">
    <w:abstractNumId w:val="25"/>
  </w:num>
  <w:num w:numId="6">
    <w:abstractNumId w:val="16"/>
  </w:num>
  <w:num w:numId="7">
    <w:abstractNumId w:val="22"/>
  </w:num>
  <w:num w:numId="8">
    <w:abstractNumId w:val="24"/>
  </w:num>
  <w:num w:numId="9">
    <w:abstractNumId w:val="10"/>
  </w:num>
  <w:num w:numId="10">
    <w:abstractNumId w:val="19"/>
  </w:num>
  <w:num w:numId="11">
    <w:abstractNumId w:val="9"/>
  </w:num>
  <w:num w:numId="12">
    <w:abstractNumId w:val="4"/>
  </w:num>
  <w:num w:numId="13">
    <w:abstractNumId w:val="6"/>
  </w:num>
  <w:num w:numId="14">
    <w:abstractNumId w:val="23"/>
  </w:num>
  <w:num w:numId="15">
    <w:abstractNumId w:val="1"/>
  </w:num>
  <w:num w:numId="16">
    <w:abstractNumId w:val="0"/>
  </w:num>
  <w:num w:numId="17">
    <w:abstractNumId w:val="17"/>
  </w:num>
  <w:num w:numId="18">
    <w:abstractNumId w:val="2"/>
  </w:num>
  <w:num w:numId="19">
    <w:abstractNumId w:val="5"/>
  </w:num>
  <w:num w:numId="20">
    <w:abstractNumId w:val="12"/>
  </w:num>
  <w:num w:numId="21">
    <w:abstractNumId w:val="21"/>
  </w:num>
  <w:num w:numId="22">
    <w:abstractNumId w:val="18"/>
  </w:num>
  <w:num w:numId="23">
    <w:abstractNumId w:val="3"/>
  </w:num>
  <w:num w:numId="24">
    <w:abstractNumId w:val="13"/>
  </w:num>
  <w:num w:numId="25">
    <w:abstractNumId w:val="8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71CD"/>
    <w:rsid w:val="000219B3"/>
    <w:rsid w:val="000718B9"/>
    <w:rsid w:val="0008048C"/>
    <w:rsid w:val="000835A6"/>
    <w:rsid w:val="000840B1"/>
    <w:rsid w:val="00091750"/>
    <w:rsid w:val="000A50D7"/>
    <w:rsid w:val="000C660E"/>
    <w:rsid w:val="000E1374"/>
    <w:rsid w:val="000F1D62"/>
    <w:rsid w:val="00107AD2"/>
    <w:rsid w:val="001220A1"/>
    <w:rsid w:val="00157D83"/>
    <w:rsid w:val="001618BB"/>
    <w:rsid w:val="00162765"/>
    <w:rsid w:val="00166B77"/>
    <w:rsid w:val="00167199"/>
    <w:rsid w:val="0017142B"/>
    <w:rsid w:val="001760DB"/>
    <w:rsid w:val="00180AF7"/>
    <w:rsid w:val="00192044"/>
    <w:rsid w:val="00195947"/>
    <w:rsid w:val="001B5D96"/>
    <w:rsid w:val="001C21ED"/>
    <w:rsid w:val="001E60C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64627"/>
    <w:rsid w:val="002706EE"/>
    <w:rsid w:val="00272BE4"/>
    <w:rsid w:val="002834F3"/>
    <w:rsid w:val="00296A5A"/>
    <w:rsid w:val="002A38C7"/>
    <w:rsid w:val="002A6867"/>
    <w:rsid w:val="002A76CC"/>
    <w:rsid w:val="002A76EF"/>
    <w:rsid w:val="002B2EE9"/>
    <w:rsid w:val="002B6B11"/>
    <w:rsid w:val="002B7EAF"/>
    <w:rsid w:val="002C4E95"/>
    <w:rsid w:val="002D65D7"/>
    <w:rsid w:val="002E10BA"/>
    <w:rsid w:val="002E3888"/>
    <w:rsid w:val="002E4687"/>
    <w:rsid w:val="002F277C"/>
    <w:rsid w:val="00321B8D"/>
    <w:rsid w:val="00327A75"/>
    <w:rsid w:val="003378E8"/>
    <w:rsid w:val="003465F3"/>
    <w:rsid w:val="00374CF6"/>
    <w:rsid w:val="003775C6"/>
    <w:rsid w:val="003A17BD"/>
    <w:rsid w:val="003A6780"/>
    <w:rsid w:val="003B5874"/>
    <w:rsid w:val="003B68E8"/>
    <w:rsid w:val="003C6792"/>
    <w:rsid w:val="003D36CA"/>
    <w:rsid w:val="00404110"/>
    <w:rsid w:val="0041199F"/>
    <w:rsid w:val="00427070"/>
    <w:rsid w:val="00430511"/>
    <w:rsid w:val="004350E2"/>
    <w:rsid w:val="00460539"/>
    <w:rsid w:val="0046318F"/>
    <w:rsid w:val="0047320D"/>
    <w:rsid w:val="00475443"/>
    <w:rsid w:val="00483990"/>
    <w:rsid w:val="00491FAA"/>
    <w:rsid w:val="004A4F4B"/>
    <w:rsid w:val="004A5E9B"/>
    <w:rsid w:val="004B323E"/>
    <w:rsid w:val="004B389C"/>
    <w:rsid w:val="004B3E19"/>
    <w:rsid w:val="004B5FAC"/>
    <w:rsid w:val="004D0D80"/>
    <w:rsid w:val="004E326D"/>
    <w:rsid w:val="004F4396"/>
    <w:rsid w:val="00524B50"/>
    <w:rsid w:val="00540584"/>
    <w:rsid w:val="005632AC"/>
    <w:rsid w:val="00572AE5"/>
    <w:rsid w:val="005743F0"/>
    <w:rsid w:val="00581118"/>
    <w:rsid w:val="005A40E6"/>
    <w:rsid w:val="005D23D1"/>
    <w:rsid w:val="005D2FEB"/>
    <w:rsid w:val="005E3EFB"/>
    <w:rsid w:val="005F00C8"/>
    <w:rsid w:val="0060024E"/>
    <w:rsid w:val="00605923"/>
    <w:rsid w:val="006060F8"/>
    <w:rsid w:val="00617E77"/>
    <w:rsid w:val="00623413"/>
    <w:rsid w:val="00632FC2"/>
    <w:rsid w:val="0063599E"/>
    <w:rsid w:val="00652F56"/>
    <w:rsid w:val="00654FC2"/>
    <w:rsid w:val="00675FFF"/>
    <w:rsid w:val="00686B75"/>
    <w:rsid w:val="006A4593"/>
    <w:rsid w:val="006B26FB"/>
    <w:rsid w:val="006B4524"/>
    <w:rsid w:val="007014B5"/>
    <w:rsid w:val="00714033"/>
    <w:rsid w:val="0071566F"/>
    <w:rsid w:val="00720986"/>
    <w:rsid w:val="00722A3E"/>
    <w:rsid w:val="00733523"/>
    <w:rsid w:val="00733F93"/>
    <w:rsid w:val="00735A3D"/>
    <w:rsid w:val="0074676D"/>
    <w:rsid w:val="00783AB3"/>
    <w:rsid w:val="007A001B"/>
    <w:rsid w:val="007D052A"/>
    <w:rsid w:val="007E10AD"/>
    <w:rsid w:val="0082008F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066F"/>
    <w:rsid w:val="00901D8F"/>
    <w:rsid w:val="00905C2F"/>
    <w:rsid w:val="009125EE"/>
    <w:rsid w:val="00914A73"/>
    <w:rsid w:val="00915A81"/>
    <w:rsid w:val="00932938"/>
    <w:rsid w:val="009513B2"/>
    <w:rsid w:val="0095536D"/>
    <w:rsid w:val="00956BE6"/>
    <w:rsid w:val="00960D4C"/>
    <w:rsid w:val="00967F09"/>
    <w:rsid w:val="0097222E"/>
    <w:rsid w:val="00992B57"/>
    <w:rsid w:val="009A3974"/>
    <w:rsid w:val="009B1361"/>
    <w:rsid w:val="009B136E"/>
    <w:rsid w:val="009D5E2D"/>
    <w:rsid w:val="009E5020"/>
    <w:rsid w:val="009E6BFE"/>
    <w:rsid w:val="00A02E04"/>
    <w:rsid w:val="00A06F67"/>
    <w:rsid w:val="00A07AF3"/>
    <w:rsid w:val="00A12DFA"/>
    <w:rsid w:val="00A1355B"/>
    <w:rsid w:val="00A3107D"/>
    <w:rsid w:val="00A549DE"/>
    <w:rsid w:val="00A54CED"/>
    <w:rsid w:val="00A6383A"/>
    <w:rsid w:val="00A715BE"/>
    <w:rsid w:val="00A8788D"/>
    <w:rsid w:val="00A94A79"/>
    <w:rsid w:val="00AA17CA"/>
    <w:rsid w:val="00AB5179"/>
    <w:rsid w:val="00AC66A2"/>
    <w:rsid w:val="00AC7E37"/>
    <w:rsid w:val="00AD12A7"/>
    <w:rsid w:val="00AF5C17"/>
    <w:rsid w:val="00B025EC"/>
    <w:rsid w:val="00B216F9"/>
    <w:rsid w:val="00B21A88"/>
    <w:rsid w:val="00B33120"/>
    <w:rsid w:val="00B444D6"/>
    <w:rsid w:val="00B57CC4"/>
    <w:rsid w:val="00BB64B6"/>
    <w:rsid w:val="00BD154A"/>
    <w:rsid w:val="00BE2AB4"/>
    <w:rsid w:val="00BE449A"/>
    <w:rsid w:val="00BF6DE9"/>
    <w:rsid w:val="00C000E5"/>
    <w:rsid w:val="00C02723"/>
    <w:rsid w:val="00C07414"/>
    <w:rsid w:val="00C15A61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D02832"/>
    <w:rsid w:val="00D10BE3"/>
    <w:rsid w:val="00D330EA"/>
    <w:rsid w:val="00D50007"/>
    <w:rsid w:val="00D54C4F"/>
    <w:rsid w:val="00D6550E"/>
    <w:rsid w:val="00D664FD"/>
    <w:rsid w:val="00D7387B"/>
    <w:rsid w:val="00D83916"/>
    <w:rsid w:val="00D86496"/>
    <w:rsid w:val="00D86977"/>
    <w:rsid w:val="00D90B86"/>
    <w:rsid w:val="00D91B90"/>
    <w:rsid w:val="00DB5F78"/>
    <w:rsid w:val="00DC4F03"/>
    <w:rsid w:val="00DE2D0D"/>
    <w:rsid w:val="00E12747"/>
    <w:rsid w:val="00E234CC"/>
    <w:rsid w:val="00E43230"/>
    <w:rsid w:val="00E507AD"/>
    <w:rsid w:val="00E7149C"/>
    <w:rsid w:val="00E766EC"/>
    <w:rsid w:val="00E8379F"/>
    <w:rsid w:val="00E87649"/>
    <w:rsid w:val="00E910C8"/>
    <w:rsid w:val="00E96739"/>
    <w:rsid w:val="00EB4695"/>
    <w:rsid w:val="00EB7B2B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D61B1"/>
    <w:rsid w:val="00FF0BF7"/>
    <w:rsid w:val="00FF174D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51F8C0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10</cp:revision>
  <dcterms:created xsi:type="dcterms:W3CDTF">2021-03-24T08:24:00Z</dcterms:created>
  <dcterms:modified xsi:type="dcterms:W3CDTF">2021-06-01T11:35:00Z</dcterms:modified>
</cp:coreProperties>
</file>